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B34" w:rsidRDefault="00F12B34" w:rsidP="00F12B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420pt;height:111.75pt" fillcolor="#99f" stroked="f">
            <v:fill color2="#099" focus="100%" type="gradient"/>
            <v:shadow on="t" color="silver" opacity="52429f" offset="3pt,3pt"/>
            <v:textpath style="font-family:&quot;Times New Roman&quot;;v-text-kern:t" trim="t" fitpath="t" xscale="f" string="Развивающие возможности&#10;спортивных секций"/>
          </v:shape>
        </w:pict>
      </w:r>
    </w:p>
    <w:p w:rsidR="00F12B34" w:rsidRDefault="00F12B34" w:rsidP="00F12B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75D1" w:rsidRPr="00EC2BF2" w:rsidRDefault="00052D0F" w:rsidP="00F12B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D75D1"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Итак, взвесив все за и против, вы решили отдать своего ребенка в какой-нибудь кружок, но пока не знаете, в какой именно? Выбрать </w:t>
      </w:r>
      <w:proofErr w:type="gramStart"/>
      <w:r w:rsidR="00ED75D1"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один-единственный</w:t>
      </w:r>
      <w:proofErr w:type="gramEnd"/>
      <w:r w:rsidR="00ED75D1"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действительно задача не из простых. Ассортимент огромный, даже глаза разбегаются. Охарактеризуем хотя бы наиболее популярные. </w:t>
      </w:r>
    </w:p>
    <w:p w:rsidR="00ED75D1" w:rsidRPr="00EC2BF2" w:rsidRDefault="00ED75D1" w:rsidP="00F12B3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EC2B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Спортивные секции</w:t>
      </w:r>
    </w:p>
    <w:p w:rsidR="00ED75D1" w:rsidRPr="00EC2BF2" w:rsidRDefault="00ED75D1" w:rsidP="00F12B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физическое развитие: способствуют общему физическому развитию, укрепляют здоровье, развивают ловкость и координацию движений, вырабатывают мышечную силу; </w:t>
      </w:r>
    </w:p>
    <w:p w:rsidR="00ED75D1" w:rsidRPr="00EC2BF2" w:rsidRDefault="00ED75D1" w:rsidP="00F12B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психическое развитие: помогают выработать силу воли, настойчивость, уверенность в себе, умение постоять за себя, умение терпеть боль и усталость, преодолевать препятствия, навыки работы в команде; </w:t>
      </w:r>
    </w:p>
    <w:p w:rsidR="00ED75D1" w:rsidRPr="00EC2BF2" w:rsidRDefault="00ED75D1" w:rsidP="00F12B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преимущества: хороший отдых после длительного сидения за партой, возможность ребенку выплеснуть накопившуюся энергию в конструктивной форме.</w:t>
      </w:r>
    </w:p>
    <w:p w:rsidR="00ED75D1" w:rsidRPr="00EC2BF2" w:rsidRDefault="00052D0F" w:rsidP="00F12B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gramStart"/>
      <w:r w:rsidR="00ED75D1"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Спортивные секции могут быть самыми разнообразными: хоккей, волейбол, баскетбол, футбол, теннис, различные виды борьбы, легкая атлетика, батут, бассейн.</w:t>
      </w:r>
      <w:proofErr w:type="gramEnd"/>
      <w:r w:rsidR="00ED75D1" w:rsidRPr="00EC2B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Всего и не перечислишь. У каждого вида спорта своя специфика. Для занятия некоторыми нужны определенные исходные способности. Другие под силу любому желающему. Конкретный выбор зависит от данных будущего спортсмена, его интересов и предпочтений, других факторов (наличие секций рядом с домом, стоимость занятий и т. д.) </w:t>
      </w:r>
    </w:p>
    <w:p w:rsidR="00052D0F" w:rsidRPr="00F12B34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2D0F">
        <w:rPr>
          <w:rFonts w:ascii="Times New Roman" w:hAnsi="Times New Roman" w:cs="Times New Roman"/>
          <w:sz w:val="28"/>
          <w:szCs w:val="28"/>
        </w:rPr>
        <w:t xml:space="preserve">     </w:t>
      </w:r>
      <w:r w:rsidR="00ED75D1" w:rsidRPr="00EC2BF2">
        <w:rPr>
          <w:rFonts w:ascii="Times New Roman" w:hAnsi="Times New Roman" w:cs="Times New Roman"/>
          <w:sz w:val="28"/>
          <w:szCs w:val="28"/>
        </w:rPr>
        <w:t>О том,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в какую спортивную секцию записать своего ребенка,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можно задуматься,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>
        <w:rPr>
          <w:rFonts w:ascii="Times New Roman" w:hAnsi="Times New Roman" w:cs="Times New Roman"/>
          <w:sz w:val="28"/>
          <w:szCs w:val="28"/>
        </w:rPr>
        <w:t>когда ему исполнится 3 года</w:t>
      </w:r>
      <w:r w:rsidR="00ED75D1" w:rsidRPr="00EC2BF2">
        <w:rPr>
          <w:rFonts w:ascii="Times New Roman" w:hAnsi="Times New Roman" w:cs="Times New Roman"/>
          <w:sz w:val="28"/>
          <w:szCs w:val="28"/>
        </w:rPr>
        <w:t>.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Но в столь ранний период развития, ребенку доступны далеко не все </w:t>
      </w:r>
      <w:r w:rsidR="00ED75D1" w:rsidRPr="00EC2BF2">
        <w:rPr>
          <w:rStyle w:val="a5"/>
          <w:rFonts w:ascii="Times New Roman" w:hAnsi="Times New Roman" w:cs="Times New Roman"/>
          <w:b w:val="0"/>
          <w:sz w:val="28"/>
          <w:szCs w:val="28"/>
        </w:rPr>
        <w:t>спортивные секции для детей</w:t>
      </w:r>
      <w:r w:rsidR="00ED75D1" w:rsidRPr="00EC2BF2">
        <w:rPr>
          <w:rFonts w:ascii="Times New Roman" w:hAnsi="Times New Roman" w:cs="Times New Roman"/>
          <w:b/>
          <w:sz w:val="28"/>
          <w:szCs w:val="28"/>
        </w:rPr>
        <w:t>.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Очень полезны в этом возрасте занятия плаванием.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052D0F">
        <w:rPr>
          <w:rFonts w:ascii="Times New Roman" w:hAnsi="Times New Roman" w:cs="Times New Roman"/>
          <w:b/>
          <w:i/>
          <w:sz w:val="28"/>
          <w:szCs w:val="28"/>
        </w:rPr>
        <w:t xml:space="preserve">Плавание </w:t>
      </w:r>
      <w:r w:rsidR="00EC2BF2" w:rsidRPr="00EC2BF2">
        <w:rPr>
          <w:rFonts w:ascii="Times New Roman" w:hAnsi="Times New Roman" w:cs="Times New Roman"/>
          <w:sz w:val="28"/>
          <w:szCs w:val="28"/>
        </w:rPr>
        <w:t>- это наиболее эффективный и полезный вид спорта,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который укрепляет опорно-двигательную,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дыхательную,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нервную,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иммунную системы организма ребенка и способствует закаливанию. Научившись плавать,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ребенок меньше болеет, у него формируется правильная осанка и хорошая фигура.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Очень полезно плавание для деток с различными хроническими заб</w:t>
      </w:r>
      <w:r>
        <w:rPr>
          <w:rFonts w:ascii="Times New Roman" w:hAnsi="Times New Roman" w:cs="Times New Roman"/>
          <w:sz w:val="28"/>
          <w:szCs w:val="28"/>
        </w:rPr>
        <w:t>олеваниями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бронхиальная астма</w:t>
      </w:r>
      <w:r w:rsidR="00EC2BF2" w:rsidRPr="00EC2BF2">
        <w:rPr>
          <w:rFonts w:ascii="Times New Roman" w:hAnsi="Times New Roman" w:cs="Times New Roman"/>
          <w:sz w:val="28"/>
          <w:szCs w:val="28"/>
        </w:rPr>
        <w:t>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сколиоз,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гастрит,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сахарный диабет.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>Плавание отлично помогает малышам,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страдающим ожирением или близорукостью. </w:t>
      </w:r>
      <w:r w:rsidR="00EC2BF2">
        <w:rPr>
          <w:rFonts w:ascii="Times New Roman" w:hAnsi="Times New Roman" w:cs="Times New Roman"/>
          <w:sz w:val="28"/>
          <w:szCs w:val="28"/>
        </w:rPr>
        <w:t>Но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 противопоказаны деткам,</w:t>
      </w:r>
      <w:r w:rsidR="00EC2BF2">
        <w:rPr>
          <w:rFonts w:ascii="Times New Roman" w:hAnsi="Times New Roman" w:cs="Times New Roman"/>
          <w:sz w:val="28"/>
          <w:szCs w:val="28"/>
        </w:rPr>
        <w:t xml:space="preserve"> </w:t>
      </w:r>
      <w:r w:rsidR="00EC2BF2" w:rsidRPr="00EC2BF2">
        <w:rPr>
          <w:rFonts w:ascii="Times New Roman" w:hAnsi="Times New Roman" w:cs="Times New Roman"/>
          <w:sz w:val="28"/>
          <w:szCs w:val="28"/>
        </w:rPr>
        <w:t xml:space="preserve">у которых имеются воспаления глаз или области носоглотки, </w:t>
      </w:r>
      <w:r w:rsidR="00EC2BF2">
        <w:rPr>
          <w:rFonts w:ascii="Times New Roman" w:hAnsi="Times New Roman" w:cs="Times New Roman"/>
          <w:sz w:val="28"/>
          <w:szCs w:val="28"/>
        </w:rPr>
        <w:t>инфекционные заболевания</w:t>
      </w:r>
      <w:r w:rsidR="00EC2BF2" w:rsidRPr="00EC2BF2">
        <w:rPr>
          <w:rFonts w:ascii="Times New Roman" w:hAnsi="Times New Roman" w:cs="Times New Roman"/>
          <w:sz w:val="28"/>
          <w:szCs w:val="28"/>
        </w:rPr>
        <w:t>, есть легко раздражаемые раны на теле или р</w:t>
      </w:r>
      <w:r w:rsidR="00EC2BF2">
        <w:rPr>
          <w:rFonts w:ascii="Times New Roman" w:hAnsi="Times New Roman" w:cs="Times New Roman"/>
          <w:sz w:val="28"/>
          <w:szCs w:val="28"/>
        </w:rPr>
        <w:t>азличным кожные заболевания.</w:t>
      </w:r>
      <w:r w:rsidR="00EC2BF2">
        <w:rPr>
          <w:rFonts w:ascii="Times New Roman" w:hAnsi="Times New Roman" w:cs="Times New Roman"/>
          <w:sz w:val="28"/>
          <w:szCs w:val="28"/>
        </w:rPr>
        <w:br/>
        <w:t xml:space="preserve">    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В последнее время набирает популярность </w:t>
      </w:r>
      <w:r w:rsidR="00ED75D1" w:rsidRPr="00052D0F">
        <w:rPr>
          <w:rFonts w:ascii="Times New Roman" w:hAnsi="Times New Roman" w:cs="Times New Roman"/>
          <w:b/>
          <w:i/>
          <w:sz w:val="28"/>
          <w:szCs w:val="28"/>
        </w:rPr>
        <w:t>заняти</w:t>
      </w:r>
      <w:r>
        <w:rPr>
          <w:rFonts w:ascii="Times New Roman" w:hAnsi="Times New Roman" w:cs="Times New Roman"/>
          <w:b/>
          <w:i/>
          <w:sz w:val="28"/>
          <w:szCs w:val="28"/>
        </w:rPr>
        <w:t>я</w:t>
      </w:r>
      <w:r w:rsidR="00ED75D1" w:rsidRPr="00052D0F">
        <w:rPr>
          <w:rFonts w:ascii="Times New Roman" w:hAnsi="Times New Roman" w:cs="Times New Roman"/>
          <w:b/>
          <w:i/>
          <w:sz w:val="28"/>
          <w:szCs w:val="28"/>
        </w:rPr>
        <w:t xml:space="preserve"> його</w:t>
      </w:r>
      <w:r w:rsidR="00ED75D1" w:rsidRPr="00EC2BF2">
        <w:rPr>
          <w:rFonts w:ascii="Times New Roman" w:hAnsi="Times New Roman" w:cs="Times New Roman"/>
          <w:sz w:val="28"/>
          <w:szCs w:val="28"/>
        </w:rPr>
        <w:t>й для детей. Во многих школах,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где обучают навыкам выполнения упражнений йоги,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опытные преподаватели выстраивают занятие для малышей в игровой форме.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И обучение правильному дыханию и статичным позам живо чередуется с </w:t>
      </w:r>
      <w:r w:rsidR="00ED75D1" w:rsidRPr="00EC2BF2">
        <w:rPr>
          <w:rFonts w:ascii="Times New Roman" w:hAnsi="Times New Roman" w:cs="Times New Roman"/>
          <w:sz w:val="28"/>
          <w:szCs w:val="28"/>
        </w:rPr>
        <w:lastRenderedPageBreak/>
        <w:t>увлекательными играми,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пением и занятиями рисованием.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Эффект от занятий йогой появляется уже спустя несколько месяцев посещения школы.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Заметно меняется поведение деток - они становятся более выдержанными и спокойными,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не капризничают по пустякам,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улучшается воспитательный процесс.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Для маленьких деток достаточно 1-2 занятия в неделю.</w:t>
      </w:r>
      <w:r w:rsidR="00ED75D1" w:rsidRPr="00EC2BF2">
        <w:rPr>
          <w:rFonts w:ascii="Times New Roman" w:hAnsi="Times New Roman" w:cs="Times New Roman"/>
          <w:sz w:val="28"/>
          <w:szCs w:val="28"/>
        </w:rPr>
        <w:br/>
        <w:t>3. Верховая езда - очень полезное и увлекательное занятие для любого ребенка.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Если есть возможность записать ребенка в спортивную секцию </w:t>
      </w:r>
      <w:r w:rsidR="00ED75D1" w:rsidRPr="00052D0F">
        <w:rPr>
          <w:rFonts w:ascii="Times New Roman" w:hAnsi="Times New Roman" w:cs="Times New Roman"/>
          <w:b/>
          <w:i/>
          <w:sz w:val="28"/>
          <w:szCs w:val="28"/>
        </w:rPr>
        <w:t>верховой езды</w:t>
      </w:r>
      <w:r w:rsidRPr="00052D0F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D75D1" w:rsidRPr="00EC2BF2">
        <w:rPr>
          <w:rFonts w:ascii="Times New Roman" w:hAnsi="Times New Roman" w:cs="Times New Roman"/>
          <w:sz w:val="28"/>
          <w:szCs w:val="28"/>
        </w:rPr>
        <w:t>обязательно воспользуйтесь ею.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Особых требований к ребенку для занятий нет - только справки от педиатра и окулиста, и возраст ребенка - начиная с 4 лет.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Верховая езда отлично развивает опорно-двигательную систему малыша,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улучшает координацию,</w:t>
      </w:r>
      <w:r w:rsidRPr="00052D0F"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укрепляет нервную систему и помогает в борьбе со многими хроническими заболеваниями.</w:t>
      </w:r>
    </w:p>
    <w:p w:rsidR="00052D0F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D75D1" w:rsidRPr="00EC2BF2">
        <w:rPr>
          <w:rFonts w:ascii="Times New Roman" w:hAnsi="Times New Roman" w:cs="Times New Roman"/>
          <w:sz w:val="28"/>
          <w:szCs w:val="28"/>
        </w:rPr>
        <w:t>Еще один вид спорта,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которым можно начинать заниматься с раннего детского возраста - это </w:t>
      </w:r>
      <w:r w:rsidR="00ED75D1" w:rsidRPr="00052D0F">
        <w:rPr>
          <w:rFonts w:ascii="Times New Roman" w:hAnsi="Times New Roman" w:cs="Times New Roman"/>
          <w:b/>
          <w:i/>
          <w:sz w:val="28"/>
          <w:szCs w:val="28"/>
        </w:rPr>
        <w:t>фигурное катание</w:t>
      </w:r>
      <w:r w:rsidR="00ED75D1" w:rsidRPr="00EC2BF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Уже с 4 лет можно записать ребенка в спортивную секцию по фигурному катанию.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Занятия фигурным катанием развивают координацию движений,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вестибулярный аппарат,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гибкость,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глазомер.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Укрепляется здоровье и повышается выносливость.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Занятия очень полезны деткам с врожденной косолапостью и миопией.</w:t>
      </w:r>
      <w:r w:rsidR="00ED75D1" w:rsidRPr="00EC2BF2">
        <w:rPr>
          <w:rFonts w:ascii="Times New Roman" w:hAnsi="Times New Roman" w:cs="Times New Roman"/>
          <w:sz w:val="28"/>
          <w:szCs w:val="28"/>
        </w:rPr>
        <w:br/>
        <w:t>В течение всего года в зале проводятся хореографические занятия с приседаниями и растяжками,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выполняются упражнения для улучшения выносливости и укрепления общего физического развития ребенка.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На льду (если в спортивном комплексе есть искусственный лед - то занятия на коньках проводятся весь год) ребенок учится сначала стоять на коньках,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затем ходить,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выпол</w:t>
      </w:r>
      <w:r>
        <w:rPr>
          <w:rFonts w:ascii="Times New Roman" w:hAnsi="Times New Roman" w:cs="Times New Roman"/>
          <w:sz w:val="28"/>
          <w:szCs w:val="28"/>
        </w:rPr>
        <w:t xml:space="preserve">нять вращения и ездить елочкой. </w:t>
      </w:r>
      <w:r w:rsidR="00ED75D1" w:rsidRPr="00EC2BF2">
        <w:rPr>
          <w:rFonts w:ascii="Times New Roman" w:hAnsi="Times New Roman" w:cs="Times New Roman"/>
          <w:sz w:val="28"/>
          <w:szCs w:val="28"/>
        </w:rPr>
        <w:t>Из инвентаря нужно приобрести детские коньки и чехлы на них. Плотная шерстяная одежда и желательно защитные щитки на колени и локти.</w:t>
      </w:r>
    </w:p>
    <w:p w:rsidR="00052D0F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С 5 лет ребеночка можно записать в секцию </w:t>
      </w:r>
      <w:r w:rsidR="00ED75D1" w:rsidRPr="00052D0F">
        <w:rPr>
          <w:rFonts w:ascii="Times New Roman" w:hAnsi="Times New Roman" w:cs="Times New Roman"/>
          <w:b/>
          <w:i/>
          <w:sz w:val="28"/>
          <w:szCs w:val="28"/>
        </w:rPr>
        <w:t>большого тенниса</w:t>
      </w:r>
      <w:r w:rsidR="00ED75D1" w:rsidRPr="00EC2BF2">
        <w:rPr>
          <w:rFonts w:ascii="Times New Roman" w:hAnsi="Times New Roman" w:cs="Times New Roman"/>
          <w:sz w:val="28"/>
          <w:szCs w:val="28"/>
        </w:rPr>
        <w:t>. Но есть некоторые ограничения по здоровью. Деткам с плоскостопием,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язвой желудка и нестабильностью шейных позвонков теннисом заниматься не рекомендуется.</w:t>
      </w:r>
      <w:r w:rsidR="00ED75D1" w:rsidRPr="00EC2BF2">
        <w:rPr>
          <w:rFonts w:ascii="Times New Roman" w:hAnsi="Times New Roman" w:cs="Times New Roman"/>
          <w:sz w:val="28"/>
          <w:szCs w:val="28"/>
        </w:rPr>
        <w:br/>
        <w:t xml:space="preserve">Большой теннис улучшает работу дыхательной и </w:t>
      </w:r>
      <w:proofErr w:type="spellStart"/>
      <w:proofErr w:type="gramStart"/>
      <w:r w:rsidR="00ED75D1" w:rsidRPr="00EC2BF2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spellEnd"/>
      <w:proofErr w:type="gramEnd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системы,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развивает быстроту реакции и ловкость,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совершенствует интуицию,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выдержку,</w:t>
      </w:r>
      <w:r>
        <w:rPr>
          <w:rFonts w:ascii="Times New Roman" w:hAnsi="Times New Roman" w:cs="Times New Roman"/>
          <w:sz w:val="28"/>
          <w:szCs w:val="28"/>
        </w:rPr>
        <w:t xml:space="preserve"> самообладание</w:t>
      </w:r>
      <w:r w:rsidR="00ED75D1" w:rsidRPr="00EC2BF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570B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D75D1" w:rsidRPr="00052D0F">
        <w:rPr>
          <w:rFonts w:ascii="Times New Roman" w:hAnsi="Times New Roman" w:cs="Times New Roman"/>
          <w:b/>
          <w:i/>
          <w:sz w:val="28"/>
          <w:szCs w:val="28"/>
        </w:rPr>
        <w:t>Настольный теннис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 для детей также очень полезен и кроме того не имеет противопоказаний по здоровью,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развивает мелкую мот</w:t>
      </w:r>
      <w:r>
        <w:rPr>
          <w:rFonts w:ascii="Times New Roman" w:hAnsi="Times New Roman" w:cs="Times New Roman"/>
          <w:sz w:val="28"/>
          <w:szCs w:val="28"/>
        </w:rPr>
        <w:t>орику и координацию движений.</w:t>
      </w:r>
      <w:r>
        <w:rPr>
          <w:rFonts w:ascii="Times New Roman" w:hAnsi="Times New Roman" w:cs="Times New Roman"/>
          <w:sz w:val="28"/>
          <w:szCs w:val="28"/>
        </w:rPr>
        <w:br/>
        <w:t xml:space="preserve">    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 С 4-5 лет ребенка можно записать в школу </w:t>
      </w:r>
      <w:r w:rsidR="00ED75D1" w:rsidRPr="00052D0F">
        <w:rPr>
          <w:rFonts w:ascii="Times New Roman" w:hAnsi="Times New Roman" w:cs="Times New Roman"/>
          <w:b/>
          <w:i/>
          <w:sz w:val="28"/>
          <w:szCs w:val="28"/>
        </w:rPr>
        <w:t>хоккея</w:t>
      </w:r>
      <w:r w:rsidR="00ED75D1" w:rsidRPr="00EC2BF2">
        <w:rPr>
          <w:rFonts w:ascii="Times New Roman" w:hAnsi="Times New Roman" w:cs="Times New Roman"/>
          <w:sz w:val="28"/>
          <w:szCs w:val="28"/>
        </w:rPr>
        <w:t>. Как и любые другие командные виды спорта,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хоккей воспитывает дисциплинированность,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ответственность и организованность.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Укрепляются дыхательная,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сердечно - сосудист</w:t>
      </w:r>
      <w:r>
        <w:rPr>
          <w:rFonts w:ascii="Times New Roman" w:hAnsi="Times New Roman" w:cs="Times New Roman"/>
          <w:sz w:val="28"/>
          <w:szCs w:val="28"/>
        </w:rPr>
        <w:t xml:space="preserve">ая и нервная системы организма. </w:t>
      </w:r>
      <w:r w:rsidR="00ED75D1" w:rsidRPr="00EC2BF2">
        <w:rPr>
          <w:rFonts w:ascii="Times New Roman" w:hAnsi="Times New Roman" w:cs="Times New Roman"/>
          <w:sz w:val="28"/>
          <w:szCs w:val="28"/>
        </w:rPr>
        <w:t>Детки учатся стоять на льду без коньков,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потом - на коньках и понемногу начинают кататься на них,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привыкая ко льду.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Обычно первая половина тренировочного времени уходит на общую физическую подготовку,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а вторая - непосредственно на занятия с клюшкой на льду.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Командная игра в хоккей</w:t>
      </w:r>
      <w:proofErr w:type="gramStart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как правило,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получается у детишек спустя 1- 1,5 занятий.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Слишком многому надо научиться: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хорошо стоять на коньках,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кататься как вперед</w:t>
      </w:r>
      <w:proofErr w:type="gramStart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ED75D1" w:rsidRPr="00EC2BF2">
        <w:rPr>
          <w:rFonts w:ascii="Times New Roman" w:hAnsi="Times New Roman" w:cs="Times New Roman"/>
          <w:sz w:val="28"/>
          <w:szCs w:val="28"/>
        </w:rPr>
        <w:t>так и задним ходом ,уходить от столкновений,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правильно падать,</w:t>
      </w:r>
      <w:r>
        <w:rPr>
          <w:rFonts w:ascii="Times New Roman" w:hAnsi="Times New Roman" w:cs="Times New Roman"/>
          <w:sz w:val="28"/>
          <w:szCs w:val="28"/>
        </w:rPr>
        <w:t xml:space="preserve"> точно передавать шайбу и т.д.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Этот вид спорта интересный и </w:t>
      </w:r>
      <w:r w:rsidR="00ED75D1" w:rsidRPr="00EC2BF2">
        <w:rPr>
          <w:rFonts w:ascii="Times New Roman" w:hAnsi="Times New Roman" w:cs="Times New Roman"/>
          <w:sz w:val="28"/>
          <w:szCs w:val="28"/>
        </w:rPr>
        <w:lastRenderedPageBreak/>
        <w:t>захватывающий.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Но довольно </w:t>
      </w:r>
      <w:proofErr w:type="spellStart"/>
      <w:r w:rsidR="00ED75D1" w:rsidRPr="00EC2BF2">
        <w:rPr>
          <w:rFonts w:ascii="Times New Roman" w:hAnsi="Times New Roman" w:cs="Times New Roman"/>
          <w:sz w:val="28"/>
          <w:szCs w:val="28"/>
        </w:rPr>
        <w:t>травмоопасный</w:t>
      </w:r>
      <w:proofErr w:type="spellEnd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и не из дешевых.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Амуниции много и стоит недешево,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кроме того ребенок п</w:t>
      </w:r>
      <w:r>
        <w:rPr>
          <w:rFonts w:ascii="Times New Roman" w:hAnsi="Times New Roman" w:cs="Times New Roman"/>
          <w:sz w:val="28"/>
          <w:szCs w:val="28"/>
        </w:rPr>
        <w:t>остоянно вырастает из нее...</w:t>
      </w:r>
      <w:r>
        <w:rPr>
          <w:rFonts w:ascii="Times New Roman" w:hAnsi="Times New Roman" w:cs="Times New Roman"/>
          <w:sz w:val="28"/>
          <w:szCs w:val="28"/>
        </w:rPr>
        <w:br/>
        <w:t xml:space="preserve">     </w:t>
      </w:r>
      <w:r w:rsidR="00ED75D1" w:rsidRPr="00EC2BF2">
        <w:rPr>
          <w:rFonts w:ascii="Times New Roman" w:hAnsi="Times New Roman" w:cs="Times New Roman"/>
          <w:sz w:val="28"/>
          <w:szCs w:val="28"/>
        </w:rPr>
        <w:t>Начиная с 5 лет ребенка можно записать в спортивную секцию какого-нибудь боевого искусства (</w:t>
      </w:r>
      <w:r w:rsidR="00ED75D1" w:rsidRPr="00052D0F">
        <w:rPr>
          <w:rStyle w:val="a5"/>
          <w:rFonts w:ascii="Times New Roman" w:hAnsi="Times New Roman" w:cs="Times New Roman"/>
          <w:i/>
          <w:sz w:val="28"/>
          <w:szCs w:val="28"/>
        </w:rPr>
        <w:t>айкидо,</w:t>
      </w:r>
      <w:r w:rsidRPr="00052D0F">
        <w:rPr>
          <w:rStyle w:val="a5"/>
          <w:rFonts w:ascii="Times New Roman" w:hAnsi="Times New Roman" w:cs="Times New Roman"/>
          <w:i/>
          <w:sz w:val="28"/>
          <w:szCs w:val="28"/>
        </w:rPr>
        <w:t xml:space="preserve"> </w:t>
      </w:r>
      <w:r w:rsidR="00ED75D1" w:rsidRPr="00052D0F">
        <w:rPr>
          <w:rStyle w:val="a5"/>
          <w:rFonts w:ascii="Times New Roman" w:hAnsi="Times New Roman" w:cs="Times New Roman"/>
          <w:i/>
          <w:sz w:val="28"/>
          <w:szCs w:val="28"/>
        </w:rPr>
        <w:t>ушу,</w:t>
      </w:r>
      <w:r w:rsidRPr="00052D0F">
        <w:rPr>
          <w:rStyle w:val="a5"/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ED75D1" w:rsidRPr="00052D0F">
        <w:rPr>
          <w:rStyle w:val="a5"/>
          <w:rFonts w:ascii="Times New Roman" w:hAnsi="Times New Roman" w:cs="Times New Roman"/>
          <w:i/>
          <w:sz w:val="28"/>
          <w:szCs w:val="28"/>
        </w:rPr>
        <w:t>сумо</w:t>
      </w:r>
      <w:proofErr w:type="spellEnd"/>
      <w:r w:rsidR="00ED75D1" w:rsidRPr="00052D0F">
        <w:rPr>
          <w:rStyle w:val="a5"/>
          <w:rFonts w:ascii="Times New Roman" w:hAnsi="Times New Roman" w:cs="Times New Roman"/>
          <w:i/>
          <w:sz w:val="28"/>
          <w:szCs w:val="28"/>
        </w:rPr>
        <w:t>,</w:t>
      </w:r>
      <w:r w:rsidRPr="00052D0F">
        <w:rPr>
          <w:rStyle w:val="a5"/>
          <w:rFonts w:ascii="Times New Roman" w:hAnsi="Times New Roman" w:cs="Times New Roman"/>
          <w:i/>
          <w:sz w:val="28"/>
          <w:szCs w:val="28"/>
        </w:rPr>
        <w:t xml:space="preserve"> </w:t>
      </w:r>
      <w:r w:rsidR="00ED75D1" w:rsidRPr="00052D0F">
        <w:rPr>
          <w:rStyle w:val="a5"/>
          <w:rFonts w:ascii="Times New Roman" w:hAnsi="Times New Roman" w:cs="Times New Roman"/>
          <w:i/>
          <w:sz w:val="28"/>
          <w:szCs w:val="28"/>
        </w:rPr>
        <w:t>дзюдо,</w:t>
      </w:r>
      <w:r w:rsidRPr="00052D0F">
        <w:rPr>
          <w:rStyle w:val="a5"/>
          <w:rFonts w:ascii="Times New Roman" w:hAnsi="Times New Roman" w:cs="Times New Roman"/>
          <w:i/>
          <w:sz w:val="28"/>
          <w:szCs w:val="28"/>
        </w:rPr>
        <w:t xml:space="preserve"> </w:t>
      </w:r>
      <w:r w:rsidR="00ED75D1" w:rsidRPr="00052D0F">
        <w:rPr>
          <w:rStyle w:val="a5"/>
          <w:rFonts w:ascii="Times New Roman" w:hAnsi="Times New Roman" w:cs="Times New Roman"/>
          <w:i/>
          <w:sz w:val="28"/>
          <w:szCs w:val="28"/>
        </w:rPr>
        <w:t>карате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 и т.д.).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Занятие боевыми искусствами гармонично развивает ребенка,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прививает дисциплинированность и самообладание,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способствует развитию точности движений и координации.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А для мальчика умение постоять за себя и </w:t>
      </w:r>
      <w:proofErr w:type="gramStart"/>
      <w:r w:rsidR="00ED75D1" w:rsidRPr="00EC2BF2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75D1" w:rsidRPr="00EC2BF2">
        <w:rPr>
          <w:rFonts w:ascii="Times New Roman" w:hAnsi="Times New Roman" w:cs="Times New Roman"/>
          <w:sz w:val="28"/>
          <w:szCs w:val="28"/>
        </w:rPr>
        <w:t>других</w:t>
      </w:r>
      <w:proofErr w:type="gramEnd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- неоспоримое преимущество и дополнительная выгода от занятий боевыми искусствами.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Главное - чтобы умение хорошо драться не переросло в банальное хулиганство и желание унижать тех,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кто </w:t>
      </w:r>
      <w:proofErr w:type="gramStart"/>
      <w:r w:rsidR="00ED75D1" w:rsidRPr="00EC2BF2">
        <w:rPr>
          <w:rFonts w:ascii="Times New Roman" w:hAnsi="Times New Roman" w:cs="Times New Roman"/>
          <w:sz w:val="28"/>
          <w:szCs w:val="28"/>
        </w:rPr>
        <w:t>послабее</w:t>
      </w:r>
      <w:proofErr w:type="gramEnd"/>
      <w:r w:rsidR="00ED75D1" w:rsidRPr="00EC2BF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Здесь огромную роль в развитии ребенка играет тренер.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Он должен быть не просто преподавателем спортивных дисциплин,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но в первую очередь наставником и примером для подражания.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Учитель должен хорошо понимать внутренний мир ребенка и уметь направлять его энергию в мирное русло.</w:t>
      </w:r>
      <w:r w:rsidR="00ED75D1" w:rsidRPr="00EC2BF2">
        <w:rPr>
          <w:rFonts w:ascii="Times New Roman" w:hAnsi="Times New Roman" w:cs="Times New Roman"/>
          <w:sz w:val="28"/>
          <w:szCs w:val="28"/>
        </w:rPr>
        <w:br/>
        <w:t>  Самое главное при выборе той или  иной спортивной секции для Вашего ребенка - руководствоваться в первую очередь его пожеланиями и устремлениями,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а не собственными амбициями.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Если ребенку по душе командные виды спорта - предложите ему занятия в хоккейной секции или футбольной.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Если ребенок ершистый и задиристый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 xml:space="preserve">- может быть ему понравится ходить в секцию </w:t>
      </w:r>
      <w:proofErr w:type="gramStart"/>
      <w:r w:rsidR="00ED75D1" w:rsidRPr="00EC2BF2">
        <w:rPr>
          <w:rFonts w:ascii="Times New Roman" w:hAnsi="Times New Roman" w:cs="Times New Roman"/>
          <w:sz w:val="28"/>
          <w:szCs w:val="28"/>
        </w:rPr>
        <w:t>карате</w:t>
      </w:r>
      <w:proofErr w:type="gramEnd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или айкидо - к тому же опытный учитель поможет малышу научиться направлять свою энергию в мирное русло и стать более выдержанным.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Перед тем,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как записать ребенка в ту или иную детскую спортивную секцию,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посетите вместе с ним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- 7 секций разных спортивных направлений,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75D1" w:rsidRPr="00EC2BF2">
        <w:rPr>
          <w:rFonts w:ascii="Times New Roman" w:hAnsi="Times New Roman" w:cs="Times New Roman"/>
          <w:sz w:val="28"/>
          <w:szCs w:val="28"/>
        </w:rPr>
        <w:t>поприсутствуйте</w:t>
      </w:r>
      <w:proofErr w:type="spellEnd"/>
      <w:r w:rsidR="00ED75D1" w:rsidRPr="00EC2BF2">
        <w:rPr>
          <w:rFonts w:ascii="Times New Roman" w:hAnsi="Times New Roman" w:cs="Times New Roman"/>
          <w:sz w:val="28"/>
          <w:szCs w:val="28"/>
        </w:rPr>
        <w:t xml:space="preserve"> на практических занятиях (обычно детские инструктора и тренеры даже поощряют это).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75D1" w:rsidRPr="00EC2BF2">
        <w:rPr>
          <w:rFonts w:ascii="Times New Roman" w:hAnsi="Times New Roman" w:cs="Times New Roman"/>
          <w:sz w:val="28"/>
          <w:szCs w:val="28"/>
        </w:rPr>
        <w:t>Пусть ребенок сделает выбор самостоятельно.</w:t>
      </w:r>
    </w:p>
    <w:p w:rsidR="00F12B34" w:rsidRDefault="00F12B34" w:rsidP="00F12B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2B34" w:rsidRPr="00EC2BF2" w:rsidRDefault="00F12B34" w:rsidP="00F12B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62675" cy="3586322"/>
            <wp:effectExtent l="19050" t="0" r="9525" b="0"/>
            <wp:docPr id="2" name="Рисунок 2" descr="E:\сохранение06.06.2013\пользователи\1\мои документы1\Мои документы\Мои рисунки\картинки\спорт\000002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охранение06.06.2013\пользователи\1\мои документы1\Мои документы\Мои рисунки\картинки\спорт\0000021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756" b="3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3586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2B34" w:rsidRPr="00EC2BF2" w:rsidSect="00052D0F">
      <w:pgSz w:w="11906" w:h="16838"/>
      <w:pgMar w:top="1134" w:right="991" w:bottom="851" w:left="1276" w:header="708" w:footer="708" w:gutter="0"/>
      <w:pgBorders w:offsetFrom="page">
        <w:top w:val="classicalWave" w:sz="10" w:space="24" w:color="auto"/>
        <w:left w:val="classicalWave" w:sz="10" w:space="24" w:color="auto"/>
        <w:bottom w:val="classicalWave" w:sz="10" w:space="24" w:color="auto"/>
        <w:right w:val="classicalWave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2C2E"/>
    <w:multiLevelType w:val="multilevel"/>
    <w:tmpl w:val="EB189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75D1"/>
    <w:rsid w:val="00032A28"/>
    <w:rsid w:val="00052D0F"/>
    <w:rsid w:val="0038570B"/>
    <w:rsid w:val="00B30383"/>
    <w:rsid w:val="00D53D58"/>
    <w:rsid w:val="00EC2BF2"/>
    <w:rsid w:val="00ED75D1"/>
    <w:rsid w:val="00F12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70B"/>
  </w:style>
  <w:style w:type="paragraph" w:styleId="4">
    <w:name w:val="heading 4"/>
    <w:basedOn w:val="a"/>
    <w:link w:val="40"/>
    <w:uiPriority w:val="9"/>
    <w:qFormat/>
    <w:rsid w:val="00ED75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D75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D7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D75D1"/>
    <w:rPr>
      <w:color w:val="0000FF"/>
      <w:u w:val="single"/>
    </w:rPr>
  </w:style>
  <w:style w:type="character" w:styleId="a5">
    <w:name w:val="Strong"/>
    <w:basedOn w:val="a0"/>
    <w:uiPriority w:val="22"/>
    <w:qFormat/>
    <w:rsid w:val="00ED75D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12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B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1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1090</Words>
  <Characters>6215</Characters>
  <Application>Microsoft Office Word</Application>
  <DocSecurity>0</DocSecurity>
  <Lines>51</Lines>
  <Paragraphs>14</Paragraphs>
  <ScaleCrop>false</ScaleCrop>
  <Company>Microsoft</Company>
  <LinksUpToDate>false</LinksUpToDate>
  <CharactersWithSpaces>7291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</cp:lastModifiedBy>
  <cp:revision>6</cp:revision>
  <cp:lastPrinted>2005-01-01T01:46:00Z</cp:lastPrinted>
  <dcterms:created xsi:type="dcterms:W3CDTF">2013-12-19T03:17:00Z</dcterms:created>
  <dcterms:modified xsi:type="dcterms:W3CDTF">2005-01-01T01:46:00Z</dcterms:modified>
</cp:coreProperties>
</file>